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A8" w:rsidRPr="00726178" w:rsidRDefault="009B5216" w:rsidP="005B292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9B5216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0;margin-top:0;width:246pt;height:535.15pt;z-index:251658240;mso-width-percent:350;mso-position-horizontal:center;mso-position-horizontal-relative:page;mso-position-vertical:center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206" inset="10.8pt,7.2pt,10.8pt,7.2pt">
              <w:txbxContent>
                <w:p w:rsidR="00F87149" w:rsidRPr="00672ACF" w:rsidRDefault="00F87149" w:rsidP="00520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83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Know Your Street Representative</w:t>
                  </w:r>
                  <w:r w:rsidR="009B5216" w:rsidRPr="009B5216">
                    <w:rPr>
                      <w:rFonts w:ascii="Times New Roman" w:hAnsi="Times New Roman" w:cs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3.4pt;height:1.55pt" o:hrpct="0" o:hr="t">
                        <v:imagedata r:id="rId5" o:title="BD10219_"/>
                      </v:shape>
                    </w:pict>
                  </w:r>
                </w:p>
                <w:p w:rsidR="00F87149" w:rsidRDefault="00F87149" w:rsidP="00520FC6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C7DE1">
                    <w:rPr>
                      <w:rFonts w:cstheme="minorHAnsi"/>
                      <w:sz w:val="20"/>
                      <w:szCs w:val="20"/>
                    </w:rPr>
                    <w:t>Acorn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…………..Lissette Hernandez………..…….219-7329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1C7DE1">
                    <w:rPr>
                      <w:rFonts w:cstheme="minorHAnsi"/>
                      <w:b/>
                      <w:sz w:val="20"/>
                      <w:szCs w:val="20"/>
                    </w:rPr>
                    <w:t>Adair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…………........................................................</w:t>
                  </w:r>
                  <w:r w:rsidRPr="001C7DE1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Pr="00DE79F5" w:rsidRDefault="00F87149" w:rsidP="00520FC6">
                  <w:pPr>
                    <w:spacing w:after="0"/>
                  </w:pPr>
                  <w:r>
                    <w:rPr>
                      <w:rFonts w:cstheme="minorHAnsi"/>
                      <w:sz w:val="20"/>
                      <w:szCs w:val="20"/>
                    </w:rPr>
                    <w:t>Ash/Union…..Dolores Bollinger…..................</w:t>
                  </w:r>
                  <w:r w:rsidRPr="00DE79F5">
                    <w:rPr>
                      <w:sz w:val="20"/>
                      <w:szCs w:val="20"/>
                    </w:rPr>
                    <w:t>769-7345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Avon…………...Anthony Laulette…………….…...534-7846</w:t>
                  </w:r>
                </w:p>
                <w:p w:rsidR="00F87149" w:rsidRPr="006155F4" w:rsidRDefault="00F87149" w:rsidP="00520FC6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155F4">
                    <w:rPr>
                      <w:rFonts w:cstheme="minorHAnsi"/>
                      <w:b/>
                      <w:sz w:val="20"/>
                      <w:szCs w:val="20"/>
                    </w:rPr>
                    <w:t>Banker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………</w:t>
                  </w:r>
                  <w:r w:rsidR="006155F4">
                    <w:rPr>
                      <w:rFonts w:cstheme="minorHAnsi"/>
                      <w:sz w:val="20"/>
                      <w:szCs w:val="20"/>
                    </w:rPr>
                    <w:t>……………………………………………………..</w:t>
                  </w:r>
                  <w:r w:rsidR="006155F4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Beech………….Kevin Tevis…………………………...879-4528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Belton………….Laura McVicar………….………….448-8680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Broad…………..Elaine Carr……………….…….…...347-4461</w:t>
                  </w:r>
                </w:p>
                <w:p w:rsidR="00F87149" w:rsidRPr="00604DCA" w:rsidRDefault="00F87149" w:rsidP="00520FC6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Chestnut/Waterloo….Kathy Stevenson….....448-8869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Glen Brook/Lower River…Dee Garrison….....229-5784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Lauren………….Louis Gomez……………………...…347-6669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Lockwood…....Kristi Bristol……………….…732-735-5931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Mayne………….Kathy Albanese…………..……….347-6535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Robert……….…Carol Tarnowski…………………...670-3701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r w:rsidRPr="00AB0854">
                    <w:rPr>
                      <w:rFonts w:cstheme="minorHAnsi"/>
                      <w:sz w:val="20"/>
                      <w:szCs w:val="20"/>
                      <w:u w:val="single"/>
                    </w:rPr>
                    <w:t>Springbrook/Upper River...Yvonne Reeves</w:t>
                  </w:r>
                  <w:r>
                    <w:rPr>
                      <w:rFonts w:cstheme="minorHAnsi"/>
                      <w:sz w:val="20"/>
                      <w:szCs w:val="20"/>
                      <w:u w:val="single"/>
                    </w:rPr>
                    <w:t>…</w:t>
                  </w:r>
                  <w:r w:rsidRPr="00AB0854">
                    <w:rPr>
                      <w:rFonts w:cstheme="minorHAnsi"/>
                      <w:sz w:val="20"/>
                      <w:szCs w:val="20"/>
                      <w:u w:val="single"/>
                    </w:rPr>
                    <w:t>347-8807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b/>
                    </w:rPr>
                  </w:pPr>
                </w:p>
                <w:p w:rsidR="00F87149" w:rsidRPr="00D4595E" w:rsidRDefault="00F87149" w:rsidP="00520FC6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595E">
                    <w:rPr>
                      <w:rFonts w:cstheme="minorHAnsi"/>
                      <w:b/>
                      <w:sz w:val="28"/>
                      <w:szCs w:val="28"/>
                    </w:rPr>
                    <w:t>West Brookwood</w:t>
                  </w:r>
                </w:p>
                <w:p w:rsidR="00F87149" w:rsidRPr="00D4595E" w:rsidRDefault="00F87149" w:rsidP="00520FC6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595E">
                    <w:rPr>
                      <w:rFonts w:cstheme="minorHAnsi"/>
                      <w:b/>
                      <w:sz w:val="28"/>
                      <w:szCs w:val="28"/>
                    </w:rPr>
                    <w:t>Board of Governors 201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</w:t>
                  </w:r>
                  <w:r w:rsidRPr="00D4595E">
                    <w:rPr>
                      <w:rFonts w:cstheme="minorHAnsi"/>
                      <w:b/>
                      <w:sz w:val="28"/>
                      <w:szCs w:val="28"/>
                    </w:rPr>
                    <w:t>-201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6</w:t>
                  </w:r>
                </w:p>
                <w:p w:rsidR="00F87149" w:rsidRDefault="009B5216" w:rsidP="00520FC6">
                  <w:pPr>
                    <w:spacing w:after="0"/>
                    <w:jc w:val="both"/>
                  </w:pPr>
                  <w:r w:rsidRPr="009B5216">
                    <w:rPr>
                      <w:rFonts w:cstheme="minorHAnsi"/>
                      <w:b/>
                      <w:sz w:val="20"/>
                      <w:szCs w:val="20"/>
                    </w:rPr>
                    <w:pict>
                      <v:shape id="_x0000_i1026" type="#_x0000_t75" style="width:225.35pt;height:.75pt" o:hrpct="0" o:hr="t">
                        <v:imagedata r:id="rId5" o:title="BD10219_"/>
                      </v:shape>
                    </w:pic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President……………………….………..…Barbara McLoughlin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Vice President……………………….….………Harold Wyckoff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Secretary………………………………….….…..Barbara Kostiuk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Treasurer.........................................Daniel McLoughlin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</w:t>
                  </w:r>
                  <w:r w:rsidR="006155F4">
                    <w:rPr>
                      <w:rFonts w:cstheme="minorHAnsi"/>
                      <w:sz w:val="20"/>
                      <w:szCs w:val="20"/>
                    </w:rPr>
                    <w:t>…………………………….……………Marsha Wyckoff</w:t>
                  </w:r>
                </w:p>
                <w:p w:rsidR="00F87149" w:rsidRPr="006155F4" w:rsidRDefault="00F87149" w:rsidP="00520FC6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Governor….......................</w:t>
                  </w:r>
                  <w:r w:rsidR="006155F4">
                    <w:rPr>
                      <w:rFonts w:cstheme="minorHAnsi"/>
                      <w:sz w:val="20"/>
                      <w:szCs w:val="20"/>
                    </w:rPr>
                    <w:t>....................................</w:t>
                  </w:r>
                  <w:r w:rsidR="006155F4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Governor……………………………….…………………………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Governor………………………………………….…………......</w:t>
                  </w:r>
                  <w:r w:rsidRPr="002E7C4A">
                    <w:rPr>
                      <w:rFonts w:cstheme="minorHAnsi"/>
                      <w:b/>
                      <w:sz w:val="20"/>
                      <w:szCs w:val="20"/>
                    </w:rPr>
                    <w:t>Open</w:t>
                  </w:r>
                </w:p>
                <w:p w:rsidR="00F87149" w:rsidRDefault="00F87149" w:rsidP="00520FC6">
                  <w:pPr>
                    <w:spacing w:after="0"/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  <w:r>
                    <w:rPr>
                      <w:rFonts w:cstheme="minorHAnsi"/>
                      <w:sz w:val="20"/>
                      <w:szCs w:val="20"/>
                      <w:u w:val="single"/>
                    </w:rPr>
                    <w:t>Governor………………………………………………………….</w:t>
                  </w:r>
                  <w:r w:rsidRPr="002E7C4A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Open</w:t>
                  </w:r>
                </w:p>
                <w:p w:rsidR="00F87149" w:rsidRPr="00794382" w:rsidRDefault="00794382" w:rsidP="00794382">
                  <w:pPr>
                    <w:spacing w:after="0" w:line="360" w:lineRule="auto"/>
                    <w:jc w:val="both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  <w:r w:rsidRPr="0079438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Members: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Meetings are scheduled the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4</w:t>
                  </w:r>
                  <w:r w:rsidRPr="00794382"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 xml:space="preserve"> Wednesday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of the month at </w:t>
                  </w:r>
                  <w:r w:rsidR="00C87259"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the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>Byram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 Municipal Building at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0"/>
                      <w:szCs w:val="20"/>
                    </w:rPr>
                    <w:t>7:30 pm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  <w:t xml:space="preserve">.  Please check your e-mail for the meeting agenda.  </w:t>
                  </w:r>
                </w:p>
              </w:txbxContent>
            </v:textbox>
            <w10:wrap type="square" anchorx="page" anchory="page"/>
          </v:shape>
        </w:pict>
      </w:r>
      <w:r w:rsidR="00D842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11865"/>
            <wp:effectExtent l="19050" t="0" r="0" b="0"/>
            <wp:docPr id="4" name="Picture 4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51" cy="13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77" w:rsidRPr="00F13880" w:rsidRDefault="00825C64" w:rsidP="00825C64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F13880">
        <w:rPr>
          <w:rFonts w:ascii="Times New Roman" w:hAnsi="Times New Roman" w:cs="Times New Roman"/>
          <w:b/>
          <w:noProof/>
          <w:sz w:val="40"/>
          <w:szCs w:val="40"/>
        </w:rPr>
        <w:t>Holiday Decorating Contest</w:t>
      </w:r>
      <w:r w:rsidR="00F7217C" w:rsidRPr="00F13880">
        <w:rPr>
          <w:rFonts w:ascii="Times New Roman" w:hAnsi="Times New Roman" w:cs="Times New Roman"/>
          <w:b/>
          <w:noProof/>
          <w:sz w:val="40"/>
          <w:szCs w:val="40"/>
        </w:rPr>
        <w:t xml:space="preserve"> Winners</w:t>
      </w:r>
    </w:p>
    <w:p w:rsidR="00340BA8" w:rsidRPr="00F13880" w:rsidRDefault="00941C61" w:rsidP="005B292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F13880">
        <w:rPr>
          <w:rFonts w:ascii="Times New Roman" w:hAnsi="Times New Roman" w:cs="Times New Roman"/>
          <w:noProof/>
          <w:sz w:val="32"/>
          <w:szCs w:val="32"/>
          <w:u w:val="single"/>
        </w:rPr>
        <w:t>Best Lighting</w:t>
      </w:r>
    </w:p>
    <w:p w:rsidR="00726178" w:rsidRPr="00D53F4E" w:rsidRDefault="00941C61" w:rsidP="00941C6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F4E">
        <w:rPr>
          <w:rFonts w:ascii="Times New Roman" w:hAnsi="Times New Roman" w:cs="Times New Roman"/>
          <w:noProof/>
          <w:sz w:val="28"/>
          <w:szCs w:val="28"/>
        </w:rPr>
        <w:t>1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 w:rsidR="00B76FBE"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 w:rsidR="00B76FBE" w:rsidRPr="00D53F4E">
        <w:rPr>
          <w:rFonts w:ascii="Times New Roman" w:hAnsi="Times New Roman" w:cs="Times New Roman"/>
          <w:noProof/>
          <w:sz w:val="28"/>
          <w:szCs w:val="28"/>
        </w:rPr>
        <w:t>13 Beech Street</w:t>
      </w:r>
    </w:p>
    <w:p w:rsidR="00941C61" w:rsidRPr="00D53F4E" w:rsidRDefault="00941C61" w:rsidP="00941C6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F4E">
        <w:rPr>
          <w:rFonts w:ascii="Times New Roman" w:hAnsi="Times New Roman" w:cs="Times New Roman"/>
          <w:noProof/>
          <w:sz w:val="28"/>
          <w:szCs w:val="28"/>
        </w:rPr>
        <w:t>2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>nd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ab/>
      </w:r>
      <w:r w:rsidR="00B76FBE" w:rsidRPr="00D53F4E">
        <w:rPr>
          <w:rFonts w:ascii="Times New Roman" w:hAnsi="Times New Roman" w:cs="Times New Roman"/>
          <w:noProof/>
          <w:sz w:val="28"/>
          <w:szCs w:val="28"/>
        </w:rPr>
        <w:t>57 Belton Street</w:t>
      </w:r>
    </w:p>
    <w:p w:rsidR="00865B89" w:rsidRDefault="00941C61" w:rsidP="00D4595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F4E">
        <w:rPr>
          <w:rFonts w:ascii="Times New Roman" w:hAnsi="Times New Roman" w:cs="Times New Roman"/>
          <w:noProof/>
          <w:sz w:val="28"/>
          <w:szCs w:val="28"/>
        </w:rPr>
        <w:t>3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>rd</w:t>
      </w:r>
      <w:r w:rsidR="00D4595E" w:rsidRPr="00D53F4E">
        <w:rPr>
          <w:rFonts w:ascii="Times New Roman" w:hAnsi="Times New Roman" w:cs="Times New Roman"/>
          <w:noProof/>
          <w:sz w:val="28"/>
          <w:szCs w:val="28"/>
        </w:rPr>
        <w:tab/>
      </w:r>
      <w:r w:rsidR="00B76FBE" w:rsidRPr="00D53F4E">
        <w:rPr>
          <w:rFonts w:ascii="Times New Roman" w:hAnsi="Times New Roman" w:cs="Times New Roman"/>
          <w:noProof/>
          <w:sz w:val="28"/>
          <w:szCs w:val="28"/>
        </w:rPr>
        <w:t>9A Chestnut Street</w:t>
      </w:r>
    </w:p>
    <w:p w:rsidR="00941C61" w:rsidRPr="00F13880" w:rsidRDefault="00941C61" w:rsidP="005B292C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F13880">
        <w:rPr>
          <w:rFonts w:ascii="Times New Roman" w:hAnsi="Times New Roman" w:cs="Times New Roman"/>
          <w:noProof/>
          <w:sz w:val="32"/>
          <w:szCs w:val="32"/>
          <w:u w:val="single"/>
        </w:rPr>
        <w:t>Best Decorations</w:t>
      </w:r>
    </w:p>
    <w:p w:rsidR="00941C61" w:rsidRPr="00D53F4E" w:rsidRDefault="00941C61" w:rsidP="00D4595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F4E">
        <w:rPr>
          <w:rFonts w:ascii="Times New Roman" w:hAnsi="Times New Roman" w:cs="Times New Roman"/>
          <w:noProof/>
          <w:sz w:val="28"/>
          <w:szCs w:val="28"/>
        </w:rPr>
        <w:t>1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>st</w:t>
      </w:r>
      <w:r w:rsidR="00D4595E" w:rsidRPr="00D53F4E">
        <w:rPr>
          <w:rFonts w:ascii="Times New Roman" w:hAnsi="Times New Roman" w:cs="Times New Roman"/>
          <w:noProof/>
          <w:sz w:val="28"/>
          <w:szCs w:val="28"/>
        </w:rPr>
        <w:tab/>
      </w:r>
      <w:r w:rsidR="009D471F" w:rsidRPr="00D53F4E">
        <w:rPr>
          <w:rFonts w:ascii="Times New Roman" w:hAnsi="Times New Roman" w:cs="Times New Roman"/>
          <w:noProof/>
          <w:sz w:val="28"/>
          <w:szCs w:val="28"/>
        </w:rPr>
        <w:t>14 Chestnut Street</w:t>
      </w:r>
    </w:p>
    <w:p w:rsidR="00941C61" w:rsidRPr="00D53F4E" w:rsidRDefault="00941C61" w:rsidP="00941C61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F4E">
        <w:rPr>
          <w:rFonts w:ascii="Times New Roman" w:hAnsi="Times New Roman" w:cs="Times New Roman"/>
          <w:noProof/>
          <w:sz w:val="28"/>
          <w:szCs w:val="28"/>
        </w:rPr>
        <w:t>2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>nd</w:t>
      </w:r>
      <w:r w:rsidR="00D4595E" w:rsidRPr="00D53F4E">
        <w:rPr>
          <w:rFonts w:ascii="Times New Roman" w:hAnsi="Times New Roman" w:cs="Times New Roman"/>
          <w:noProof/>
          <w:sz w:val="28"/>
          <w:szCs w:val="28"/>
        </w:rPr>
        <w:tab/>
      </w:r>
      <w:r w:rsidR="009D471F" w:rsidRPr="00D53F4E">
        <w:rPr>
          <w:rFonts w:ascii="Times New Roman" w:hAnsi="Times New Roman" w:cs="Times New Roman"/>
          <w:noProof/>
          <w:sz w:val="28"/>
          <w:szCs w:val="28"/>
        </w:rPr>
        <w:t>5 Beech Street</w:t>
      </w:r>
    </w:p>
    <w:p w:rsidR="00F7217C" w:rsidRDefault="00941C61" w:rsidP="00941C61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53F4E">
        <w:rPr>
          <w:rFonts w:ascii="Times New Roman" w:hAnsi="Times New Roman" w:cs="Times New Roman"/>
          <w:noProof/>
          <w:sz w:val="28"/>
          <w:szCs w:val="28"/>
        </w:rPr>
        <w:t>3</w:t>
      </w:r>
      <w:r w:rsidRPr="00D53F4E">
        <w:rPr>
          <w:rFonts w:ascii="Times New Roman" w:hAnsi="Times New Roman" w:cs="Times New Roman"/>
          <w:noProof/>
          <w:sz w:val="28"/>
          <w:szCs w:val="28"/>
          <w:vertAlign w:val="superscript"/>
        </w:rPr>
        <w:t>rd</w:t>
      </w:r>
      <w:r w:rsidR="00D4595E" w:rsidRPr="00D53F4E">
        <w:rPr>
          <w:rFonts w:ascii="Times New Roman" w:hAnsi="Times New Roman" w:cs="Times New Roman"/>
          <w:noProof/>
          <w:sz w:val="28"/>
          <w:szCs w:val="28"/>
        </w:rPr>
        <w:tab/>
      </w:r>
      <w:r w:rsidR="009D471F" w:rsidRPr="00D53F4E">
        <w:rPr>
          <w:rFonts w:ascii="Times New Roman" w:hAnsi="Times New Roman" w:cs="Times New Roman"/>
          <w:noProof/>
          <w:sz w:val="28"/>
          <w:szCs w:val="28"/>
        </w:rPr>
        <w:t>33 Lockwood Avenue</w:t>
      </w:r>
    </w:p>
    <w:p w:rsidR="00865B89" w:rsidRPr="00865B89" w:rsidRDefault="00865B89" w:rsidP="00941C61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F7217C" w:rsidRPr="00D53F4E" w:rsidRDefault="00C6516A" w:rsidP="002772F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F4E">
        <w:rPr>
          <w:rFonts w:ascii="Times New Roman" w:hAnsi="Times New Roman" w:cs="Times New Roman"/>
          <w:b/>
          <w:noProof/>
          <w:sz w:val="28"/>
          <w:szCs w:val="28"/>
        </w:rPr>
        <w:t>Congratulations</w:t>
      </w:r>
      <w:r w:rsidRPr="00D53F4E">
        <w:rPr>
          <w:rFonts w:ascii="Times New Roman" w:hAnsi="Times New Roman" w:cs="Times New Roman"/>
          <w:noProof/>
          <w:sz w:val="28"/>
          <w:szCs w:val="28"/>
        </w:rPr>
        <w:t xml:space="preserve"> to the winners! </w:t>
      </w:r>
    </w:p>
    <w:p w:rsidR="002C082E" w:rsidRPr="00D53F4E" w:rsidRDefault="00D84277" w:rsidP="005B2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F4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43200" cy="95250"/>
            <wp:effectExtent l="19050" t="0" r="0" b="0"/>
            <wp:docPr id="5" name="Picture 5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39" w:rsidRPr="00F13880" w:rsidRDefault="00267D39" w:rsidP="00267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880">
        <w:rPr>
          <w:rFonts w:ascii="Times New Roman" w:hAnsi="Times New Roman" w:cs="Times New Roman"/>
          <w:b/>
          <w:sz w:val="32"/>
          <w:szCs w:val="32"/>
        </w:rPr>
        <w:t>BE SAFE</w:t>
      </w:r>
    </w:p>
    <w:p w:rsidR="009D471F" w:rsidRPr="00D53F4E" w:rsidRDefault="00267D39" w:rsidP="002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4E">
        <w:rPr>
          <w:rFonts w:ascii="Times New Roman" w:hAnsi="Times New Roman" w:cs="Times New Roman"/>
          <w:sz w:val="28"/>
          <w:szCs w:val="28"/>
        </w:rPr>
        <w:t>When you are out walking at night please wear bright clothing and carry a flashlight.  If you are walking your dog please remember a “pooper scooper” and a plastic bag.</w:t>
      </w:r>
    </w:p>
    <w:p w:rsidR="009D471F" w:rsidRPr="006575FF" w:rsidRDefault="009D471F" w:rsidP="00267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5FF">
        <w:rPr>
          <w:rFonts w:ascii="Times New Roman" w:hAnsi="Times New Roman" w:cs="Times New Roman"/>
          <w:sz w:val="28"/>
          <w:szCs w:val="28"/>
        </w:rPr>
        <w:t>**************</w:t>
      </w:r>
      <w:r w:rsidR="00F13880" w:rsidRPr="006575FF">
        <w:rPr>
          <w:rFonts w:ascii="Times New Roman" w:hAnsi="Times New Roman" w:cs="Times New Roman"/>
          <w:sz w:val="28"/>
          <w:szCs w:val="28"/>
        </w:rPr>
        <w:t>****************</w:t>
      </w:r>
    </w:p>
    <w:p w:rsidR="009D471F" w:rsidRPr="00F13880" w:rsidRDefault="00F13880" w:rsidP="009D4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880">
        <w:rPr>
          <w:rFonts w:ascii="Times New Roman" w:hAnsi="Times New Roman" w:cs="Times New Roman"/>
          <w:b/>
          <w:sz w:val="32"/>
          <w:szCs w:val="32"/>
        </w:rPr>
        <w:t>ANNOUNCEMENTS</w:t>
      </w:r>
    </w:p>
    <w:p w:rsidR="009D471F" w:rsidRPr="00D53F4E" w:rsidRDefault="009D471F" w:rsidP="009D471F">
      <w:pPr>
        <w:jc w:val="both"/>
        <w:rPr>
          <w:rFonts w:ascii="Times New Roman" w:hAnsi="Times New Roman" w:cs="Times New Roman"/>
          <w:sz w:val="28"/>
          <w:szCs w:val="28"/>
        </w:rPr>
      </w:pPr>
      <w:r w:rsidRPr="00D53F4E">
        <w:rPr>
          <w:rFonts w:ascii="Times New Roman" w:hAnsi="Times New Roman" w:cs="Times New Roman"/>
          <w:sz w:val="28"/>
          <w:szCs w:val="28"/>
        </w:rPr>
        <w:t>Byram Township will now pick up single stream recycling every o</w:t>
      </w:r>
      <w:r w:rsidR="009D2325">
        <w:rPr>
          <w:rFonts w:ascii="Times New Roman" w:hAnsi="Times New Roman" w:cs="Times New Roman"/>
          <w:sz w:val="28"/>
          <w:szCs w:val="28"/>
        </w:rPr>
        <w:t>ther Friday.  Please check their</w:t>
      </w:r>
      <w:r w:rsidRPr="00D53F4E">
        <w:rPr>
          <w:rFonts w:ascii="Times New Roman" w:hAnsi="Times New Roman" w:cs="Times New Roman"/>
          <w:sz w:val="28"/>
          <w:szCs w:val="28"/>
        </w:rPr>
        <w:t xml:space="preserve"> website for dates.  </w:t>
      </w:r>
      <w:hyperlink r:id="rId7" w:history="1">
        <w:r w:rsidRPr="00D53F4E">
          <w:rPr>
            <w:rStyle w:val="Hyperlink"/>
            <w:rFonts w:ascii="Times New Roman" w:hAnsi="Times New Roman" w:cs="Times New Roman"/>
            <w:sz w:val="28"/>
            <w:szCs w:val="28"/>
          </w:rPr>
          <w:t>www.byramtwp.org</w:t>
        </w:r>
      </w:hyperlink>
    </w:p>
    <w:p w:rsidR="009D471F" w:rsidRPr="00D53F4E" w:rsidRDefault="009D471F" w:rsidP="009D471F">
      <w:pPr>
        <w:jc w:val="both"/>
        <w:rPr>
          <w:rFonts w:ascii="Times New Roman" w:hAnsi="Times New Roman" w:cs="Times New Roman"/>
          <w:sz w:val="28"/>
          <w:szCs w:val="28"/>
        </w:rPr>
      </w:pPr>
      <w:r w:rsidRPr="00D53F4E">
        <w:rPr>
          <w:rFonts w:ascii="Times New Roman" w:hAnsi="Times New Roman" w:cs="Times New Roman"/>
          <w:sz w:val="28"/>
          <w:szCs w:val="28"/>
        </w:rPr>
        <w:t>*******</w:t>
      </w:r>
      <w:r w:rsidR="00F13880">
        <w:rPr>
          <w:rFonts w:ascii="Times New Roman" w:hAnsi="Times New Roman" w:cs="Times New Roman"/>
          <w:sz w:val="28"/>
          <w:szCs w:val="28"/>
        </w:rPr>
        <w:t>***********************</w:t>
      </w:r>
    </w:p>
    <w:p w:rsidR="009B0C28" w:rsidRPr="00F13880" w:rsidRDefault="009E6A3A" w:rsidP="009D471F">
      <w:pPr>
        <w:spacing w:after="0"/>
        <w:jc w:val="center"/>
        <w:rPr>
          <w:rFonts w:ascii="Times New Roman" w:eastAsia="Batang" w:hAnsi="Times New Roman" w:cs="Times New Roman"/>
          <w:b/>
          <w:sz w:val="40"/>
          <w:szCs w:val="40"/>
        </w:rPr>
      </w:pPr>
      <w:r w:rsidRPr="00F13880">
        <w:rPr>
          <w:rFonts w:ascii="Times New Roman" w:eastAsia="Batang" w:hAnsi="Times New Roman" w:cs="Times New Roman"/>
          <w:b/>
          <w:sz w:val="40"/>
          <w:szCs w:val="40"/>
        </w:rPr>
        <w:lastRenderedPageBreak/>
        <w:t>West Brookwood</w:t>
      </w:r>
      <w:r w:rsidRPr="00F13880">
        <w:rPr>
          <w:rFonts w:ascii="Times New Roman" w:eastAsia="Batang" w:hAnsi="Times New Roman" w:cs="Times New Roman"/>
          <w:b/>
          <w:i/>
          <w:sz w:val="40"/>
          <w:szCs w:val="40"/>
        </w:rPr>
        <w:t xml:space="preserve"> </w:t>
      </w:r>
      <w:r w:rsidRPr="00F13880">
        <w:rPr>
          <w:rFonts w:ascii="Times New Roman" w:eastAsia="Batang" w:hAnsi="Times New Roman" w:cs="Times New Roman"/>
          <w:b/>
          <w:sz w:val="40"/>
          <w:szCs w:val="40"/>
        </w:rPr>
        <w:t>Newsletter</w:t>
      </w:r>
    </w:p>
    <w:p w:rsidR="00B25205" w:rsidRPr="0010630A" w:rsidRDefault="00B25205" w:rsidP="009E6A3A">
      <w:pPr>
        <w:spacing w:after="0"/>
        <w:jc w:val="center"/>
        <w:rPr>
          <w:rFonts w:ascii="Verdana" w:eastAsia="Batang" w:hAnsi="Verdana" w:cs="Arial"/>
          <w:b/>
          <w:sz w:val="20"/>
          <w:szCs w:val="20"/>
        </w:rPr>
      </w:pPr>
    </w:p>
    <w:p w:rsidR="009E6A3A" w:rsidRPr="0010630A" w:rsidRDefault="00520FC6" w:rsidP="009E6A3A">
      <w:pPr>
        <w:spacing w:after="0"/>
        <w:jc w:val="center"/>
        <w:rPr>
          <w:rFonts w:ascii="Verdana" w:hAnsi="Verdana" w:cs="Times New Roman"/>
          <w:noProof/>
          <w:sz w:val="36"/>
          <w:szCs w:val="36"/>
        </w:rPr>
      </w:pPr>
      <w:r>
        <w:rPr>
          <w:rFonts w:ascii="Verdana" w:hAnsi="Verdana" w:cs="Times New Roman"/>
          <w:noProof/>
          <w:sz w:val="36"/>
          <w:szCs w:val="36"/>
        </w:rPr>
        <w:drawing>
          <wp:inline distT="0" distB="0" distL="0" distR="0">
            <wp:extent cx="2702560" cy="2306320"/>
            <wp:effectExtent l="19050" t="0" r="2540" b="0"/>
            <wp:docPr id="6" name="Picture 6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3A" w:rsidRPr="00F13880" w:rsidRDefault="00F7217C" w:rsidP="002772F3">
      <w:pPr>
        <w:spacing w:after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13880">
        <w:rPr>
          <w:rFonts w:ascii="Times New Roman" w:hAnsi="Times New Roman" w:cs="Times New Roman"/>
          <w:b/>
          <w:sz w:val="44"/>
          <w:szCs w:val="44"/>
        </w:rPr>
        <w:t xml:space="preserve">Winter </w:t>
      </w:r>
      <w:r w:rsidR="00520FC6" w:rsidRPr="000B470A">
        <w:rPr>
          <w:rFonts w:ascii="Times New Roman" w:hAnsi="Times New Roman" w:cs="Times New Roman"/>
          <w:b/>
          <w:i/>
          <w:sz w:val="40"/>
          <w:szCs w:val="40"/>
        </w:rPr>
        <w:t>2015</w:t>
      </w:r>
      <w:r w:rsidRPr="000B470A">
        <w:rPr>
          <w:rFonts w:ascii="Times New Roman" w:hAnsi="Times New Roman" w:cs="Times New Roman"/>
          <w:b/>
          <w:i/>
          <w:sz w:val="40"/>
          <w:szCs w:val="40"/>
        </w:rPr>
        <w:t>-201</w:t>
      </w:r>
      <w:r w:rsidR="00520FC6" w:rsidRPr="000B470A">
        <w:rPr>
          <w:rFonts w:ascii="Times New Roman" w:hAnsi="Times New Roman" w:cs="Times New Roman"/>
          <w:b/>
          <w:i/>
          <w:sz w:val="40"/>
          <w:szCs w:val="40"/>
        </w:rPr>
        <w:t>6</w:t>
      </w:r>
    </w:p>
    <w:p w:rsidR="00A878B0" w:rsidRPr="00F13880" w:rsidRDefault="00A878B0" w:rsidP="009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880">
        <w:rPr>
          <w:rFonts w:ascii="Times New Roman" w:hAnsi="Times New Roman" w:cs="Times New Roman"/>
          <w:b/>
          <w:sz w:val="32"/>
          <w:szCs w:val="32"/>
        </w:rPr>
        <w:t>BMRPOA, Inc.</w:t>
      </w: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PO Box 797</w:t>
      </w: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Stanhope, NJ  07874</w:t>
      </w:r>
    </w:p>
    <w:p w:rsidR="009E6A3A" w:rsidRPr="00F13880" w:rsidRDefault="009E6A3A" w:rsidP="009E6A3A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Office: 973-347-1040</w:t>
      </w:r>
    </w:p>
    <w:p w:rsidR="009E6A3A" w:rsidRPr="00F13880" w:rsidRDefault="009E6A3A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80">
        <w:rPr>
          <w:rFonts w:ascii="Times New Roman" w:hAnsi="Times New Roman" w:cs="Times New Roman"/>
          <w:b/>
          <w:sz w:val="28"/>
          <w:szCs w:val="28"/>
        </w:rPr>
        <w:t>Fax:    973-347-1767</w:t>
      </w:r>
    </w:p>
    <w:p w:rsidR="009A4F7D" w:rsidRDefault="009A4F7D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89" w:rsidRPr="00F13880" w:rsidRDefault="00865B89" w:rsidP="009E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A" w:rsidRPr="00E7699E" w:rsidRDefault="00520FC6" w:rsidP="0039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9E">
        <w:rPr>
          <w:rFonts w:ascii="Times New Roman" w:hAnsi="Times New Roman" w:cs="Times New Roman"/>
          <w:b/>
          <w:sz w:val="24"/>
          <w:szCs w:val="24"/>
        </w:rPr>
        <w:t>E-</w:t>
      </w:r>
      <w:r w:rsidR="009E6A3A" w:rsidRPr="00E7699E">
        <w:rPr>
          <w:rFonts w:ascii="Times New Roman" w:hAnsi="Times New Roman" w:cs="Times New Roman"/>
          <w:b/>
          <w:sz w:val="24"/>
          <w:szCs w:val="24"/>
        </w:rPr>
        <w:t xml:space="preserve">mail:   </w:t>
      </w:r>
      <w:hyperlink r:id="rId9" w:history="1">
        <w:r w:rsidR="009E6A3A" w:rsidRPr="00E7699E">
          <w:rPr>
            <w:rStyle w:val="Hyperlink"/>
            <w:rFonts w:ascii="Times New Roman" w:hAnsi="Times New Roman" w:cs="Times New Roman"/>
            <w:sz w:val="24"/>
            <w:szCs w:val="24"/>
          </w:rPr>
          <w:t>bmrpoa@gmail.com</w:t>
        </w:r>
      </w:hyperlink>
    </w:p>
    <w:p w:rsidR="009E6A3A" w:rsidRPr="00E7699E" w:rsidRDefault="009E6A3A" w:rsidP="0039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99E">
        <w:rPr>
          <w:rFonts w:ascii="Times New Roman" w:hAnsi="Times New Roman" w:cs="Times New Roman"/>
          <w:b/>
          <w:sz w:val="24"/>
          <w:szCs w:val="24"/>
        </w:rPr>
        <w:t>Website</w:t>
      </w:r>
      <w:r w:rsidRPr="00E7699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7699E">
          <w:rPr>
            <w:rStyle w:val="Hyperlink"/>
            <w:rFonts w:ascii="Times New Roman" w:hAnsi="Times New Roman" w:cs="Times New Roman"/>
            <w:sz w:val="24"/>
            <w:szCs w:val="24"/>
          </w:rPr>
          <w:t>www.bmrpoa.homestead.com</w:t>
        </w:r>
      </w:hyperlink>
    </w:p>
    <w:p w:rsidR="0018017D" w:rsidRPr="00E7699E" w:rsidRDefault="004B0FED" w:rsidP="003948B9">
      <w:pPr>
        <w:jc w:val="both"/>
        <w:rPr>
          <w:b/>
          <w:noProof/>
          <w:sz w:val="24"/>
          <w:szCs w:val="24"/>
        </w:rPr>
      </w:pPr>
      <w:r w:rsidRPr="00E7699E">
        <w:rPr>
          <w:rFonts w:ascii="Times New Roman" w:hAnsi="Times New Roman" w:cs="Times New Roman"/>
          <w:b/>
          <w:noProof/>
          <w:sz w:val="24"/>
          <w:szCs w:val="24"/>
        </w:rPr>
        <w:t>Facebook:</w:t>
      </w:r>
      <w:r w:rsidR="00FF7983" w:rsidRPr="00E7699E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C87259" w:rsidRPr="00E7699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</w:t>
      </w:r>
      <w:r w:rsidR="00FF7983" w:rsidRPr="00E7699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hyperlink r:id="rId11" w:history="1">
        <w:r w:rsidR="00FF7983" w:rsidRPr="00E7699E">
          <w:rPr>
            <w:rStyle w:val="Hyperlink"/>
            <w:rFonts w:ascii="Times New Roman" w:hAnsi="Times New Roman" w:cs="Times New Roman"/>
            <w:sz w:val="24"/>
            <w:szCs w:val="24"/>
          </w:rPr>
          <w:t>www.facebook.com/westbrookwood.poa</w:t>
        </w:r>
      </w:hyperlink>
    </w:p>
    <w:p w:rsidR="004B0FED" w:rsidRPr="006155F4" w:rsidRDefault="004B0FED" w:rsidP="003948B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6FBE" w:rsidRDefault="00B76FBE" w:rsidP="00B76FBE">
      <w:pPr>
        <w:spacing w:after="0" w:line="240" w:lineRule="auto"/>
        <w:rPr>
          <w:sz w:val="44"/>
          <w:szCs w:val="44"/>
        </w:rPr>
      </w:pPr>
    </w:p>
    <w:p w:rsidR="00726178" w:rsidRPr="00E90E51" w:rsidRDefault="009B5216" w:rsidP="00B76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16">
        <w:rPr>
          <w:rFonts w:ascii="Lucida Handwriting" w:hAnsi="Lucida Handwriting" w:cs="Times New Roman"/>
          <w:noProof/>
          <w:sz w:val="40"/>
          <w:szCs w:val="40"/>
          <w:lang w:eastAsia="zh-TW"/>
        </w:rPr>
        <w:lastRenderedPageBreak/>
        <w:pict>
          <v:rect id="_x0000_s1210" style="position:absolute;margin-left:10.95pt;margin-top:-1.6pt;width:217.1pt;height:533pt;z-index:25166028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210" inset="16.56pt,7.2pt,16.56pt,7.2pt">
              <w:txbxContent>
                <w:p w:rsidR="009D471F" w:rsidRDefault="009D471F" w:rsidP="00865B89">
                  <w:pPr>
                    <w:pBdr>
                      <w:top w:val="single" w:sz="4" w:space="1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  <w:p w:rsidR="0043798D" w:rsidRDefault="006155F4" w:rsidP="00865B89">
                  <w:pPr>
                    <w:pBdr>
                      <w:top w:val="single" w:sz="4" w:space="1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36"/>
                      <w:szCs w:val="36"/>
                    </w:rPr>
                    <w:t>IN MEMORIA</w:t>
                  </w:r>
                  <w:r w:rsidR="0043798D" w:rsidRPr="0043798D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36"/>
                      <w:szCs w:val="36"/>
                    </w:rPr>
                    <w:t>M</w:t>
                  </w:r>
                </w:p>
                <w:p w:rsidR="009E048A" w:rsidRDefault="009E048A" w:rsidP="00865B89">
                  <w:pPr>
                    <w:pBdr>
                      <w:top w:val="single" w:sz="4" w:space="1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>~</w:t>
                  </w:r>
                </w:p>
                <w:p w:rsidR="0043798D" w:rsidRDefault="0043798D" w:rsidP="00865B89">
                  <w:pPr>
                    <w:pBdr>
                      <w:top w:val="single" w:sz="4" w:space="1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9E048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>It is</w:t>
                  </w:r>
                  <w:r w:rsidR="009E048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with our deepest regret that w</w:t>
                  </w:r>
                  <w:r w:rsidRPr="009E048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e must say goodbye to our dear </w:t>
                  </w:r>
                  <w:r w:rsidR="005B292C" w:rsidRPr="009E048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>friend and</w:t>
                  </w:r>
                  <w:r w:rsidR="009E048A" w:rsidRPr="009E048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dedicated board member, Daniel Forlenza.  He passed away on December 11, 2015.  Our hearts and prayers go to his family at this difficult time.  </w:t>
                  </w:r>
                  <w:r w:rsidR="006155F4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He was </w:t>
                  </w:r>
                  <w:r w:rsidR="000B470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>a member</w:t>
                  </w:r>
                  <w:r w:rsidR="009E048A"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of West Brookwood for over 40 years and a good neighbor.  Dan will be greatly missed. </w:t>
                  </w:r>
                </w:p>
                <w:p w:rsidR="009E048A" w:rsidRPr="009E048A" w:rsidRDefault="009E048A" w:rsidP="00865B89">
                  <w:pPr>
                    <w:pBdr>
                      <w:top w:val="single" w:sz="4" w:space="1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i/>
                      <w:iCs/>
                      <w:color w:val="FFFFFF" w:themeColor="background1"/>
                      <w:sz w:val="28"/>
                      <w:szCs w:val="28"/>
                    </w:rPr>
                    <w:t>~</w:t>
                  </w:r>
                </w:p>
              </w:txbxContent>
            </v:textbox>
            <w10:wrap type="square" anchorx="margin" anchory="margin"/>
          </v:rect>
        </w:pict>
      </w:r>
      <w:r w:rsidR="00726178" w:rsidRPr="002F6A15">
        <w:rPr>
          <w:noProof/>
          <w:sz w:val="44"/>
          <w:szCs w:val="44"/>
        </w:rPr>
        <w:drawing>
          <wp:inline distT="0" distB="0" distL="0" distR="0">
            <wp:extent cx="240167" cy="371475"/>
            <wp:effectExtent l="0" t="0" r="7483" b="0"/>
            <wp:docPr id="2" name="Picture 1" descr="C:\Users\Laurie\AppData\Local\Microsoft\Windows\Temporary Internet Files\Content.IE5\XB6LPV75\raindrops_cutie_mark_by_rildraw-d4ipzx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\AppData\Local\Microsoft\Windows\Temporary Internet Files\Content.IE5\XB6LPV75\raindrops_cutie_mark_by_rildraw-d4ipzx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9" cy="37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178" w:rsidRPr="002F6A15">
        <w:rPr>
          <w:sz w:val="44"/>
          <w:szCs w:val="44"/>
        </w:rPr>
        <w:t xml:space="preserve"> </w:t>
      </w:r>
      <w:r w:rsidR="00726178" w:rsidRPr="00E90E51">
        <w:rPr>
          <w:rFonts w:ascii="Times New Roman" w:hAnsi="Times New Roman" w:cs="Times New Roman"/>
          <w:b/>
          <w:sz w:val="32"/>
          <w:szCs w:val="32"/>
        </w:rPr>
        <w:t>Water Department</w:t>
      </w:r>
    </w:p>
    <w:p w:rsidR="0051002C" w:rsidRPr="00E90E51" w:rsidRDefault="0051002C" w:rsidP="007261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E51">
        <w:rPr>
          <w:rFonts w:ascii="Times New Roman" w:hAnsi="Times New Roman" w:cs="Times New Roman"/>
          <w:sz w:val="28"/>
          <w:szCs w:val="28"/>
          <w:u w:val="single"/>
        </w:rPr>
        <w:t>IMPORTANT:</w:t>
      </w:r>
    </w:p>
    <w:p w:rsidR="0051002C" w:rsidRPr="00E90E51" w:rsidRDefault="0051002C" w:rsidP="009D47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E51">
        <w:rPr>
          <w:rFonts w:ascii="Times New Roman" w:hAnsi="Times New Roman" w:cs="Times New Roman"/>
          <w:sz w:val="28"/>
          <w:szCs w:val="28"/>
          <w:u w:val="single"/>
        </w:rPr>
        <w:t>Do not pave over your curb stop!</w:t>
      </w:r>
    </w:p>
    <w:p w:rsidR="0051002C" w:rsidRPr="00E90E51" w:rsidRDefault="0051002C" w:rsidP="009D47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 xml:space="preserve">It has come to the attention of the Water Department that </w:t>
      </w:r>
      <w:r w:rsidR="006155F4" w:rsidRPr="00E90E51">
        <w:rPr>
          <w:rFonts w:ascii="Times New Roman" w:hAnsi="Times New Roman" w:cs="Times New Roman"/>
          <w:sz w:val="24"/>
          <w:szCs w:val="24"/>
        </w:rPr>
        <w:t xml:space="preserve">some </w:t>
      </w:r>
      <w:r w:rsidRPr="00E90E51">
        <w:rPr>
          <w:rFonts w:ascii="Times New Roman" w:hAnsi="Times New Roman" w:cs="Times New Roman"/>
          <w:sz w:val="24"/>
          <w:szCs w:val="24"/>
        </w:rPr>
        <w:t>residents are paving over their curb stop.  Of co</w:t>
      </w:r>
      <w:r w:rsidR="006155F4" w:rsidRPr="00E90E51">
        <w:rPr>
          <w:rFonts w:ascii="Times New Roman" w:hAnsi="Times New Roman" w:cs="Times New Roman"/>
          <w:sz w:val="24"/>
          <w:szCs w:val="24"/>
        </w:rPr>
        <w:t>urse, this is discovered</w:t>
      </w:r>
      <w:r w:rsidRPr="00E90E51">
        <w:rPr>
          <w:rFonts w:ascii="Times New Roman" w:hAnsi="Times New Roman" w:cs="Times New Roman"/>
          <w:sz w:val="24"/>
          <w:szCs w:val="24"/>
        </w:rPr>
        <w:t xml:space="preserve"> when there is an emergency and the water must be turned</w:t>
      </w:r>
      <w:r w:rsidR="006155F4" w:rsidRPr="00E90E51">
        <w:rPr>
          <w:rFonts w:ascii="Times New Roman" w:hAnsi="Times New Roman" w:cs="Times New Roman"/>
          <w:sz w:val="24"/>
          <w:szCs w:val="24"/>
        </w:rPr>
        <w:t xml:space="preserve"> off by the curb stop.  In this</w:t>
      </w:r>
      <w:r w:rsidRPr="00E90E51">
        <w:rPr>
          <w:rFonts w:ascii="Times New Roman" w:hAnsi="Times New Roman" w:cs="Times New Roman"/>
          <w:sz w:val="24"/>
          <w:szCs w:val="24"/>
        </w:rPr>
        <w:t xml:space="preserve"> case, you will be responsible for uncovering the curb stop so that we may turn it off.  </w:t>
      </w:r>
    </w:p>
    <w:p w:rsidR="0051002C" w:rsidRPr="00E90E51" w:rsidRDefault="0051002C" w:rsidP="00C713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 xml:space="preserve">In the future, to </w:t>
      </w:r>
      <w:r w:rsidR="00267D39" w:rsidRPr="00E90E51">
        <w:rPr>
          <w:rFonts w:ascii="Times New Roman" w:hAnsi="Times New Roman" w:cs="Times New Roman"/>
          <w:sz w:val="24"/>
          <w:szCs w:val="24"/>
        </w:rPr>
        <w:t>avoid</w:t>
      </w:r>
      <w:r w:rsidRPr="00E90E51">
        <w:rPr>
          <w:rFonts w:ascii="Times New Roman" w:hAnsi="Times New Roman" w:cs="Times New Roman"/>
          <w:sz w:val="24"/>
          <w:szCs w:val="24"/>
        </w:rPr>
        <w:t xml:space="preserve"> this problem, </w:t>
      </w:r>
      <w:r w:rsidR="006155F4" w:rsidRPr="00E90E51">
        <w:rPr>
          <w:rFonts w:ascii="Times New Roman" w:hAnsi="Times New Roman" w:cs="Times New Roman"/>
          <w:sz w:val="24"/>
          <w:szCs w:val="24"/>
        </w:rPr>
        <w:t xml:space="preserve">call the water department </w:t>
      </w:r>
      <w:r w:rsidRPr="00E90E51">
        <w:rPr>
          <w:rFonts w:ascii="Times New Roman" w:hAnsi="Times New Roman" w:cs="Times New Roman"/>
          <w:sz w:val="24"/>
          <w:szCs w:val="24"/>
        </w:rPr>
        <w:t>be</w:t>
      </w:r>
      <w:r w:rsidR="006155F4" w:rsidRPr="00E90E51">
        <w:rPr>
          <w:rFonts w:ascii="Times New Roman" w:hAnsi="Times New Roman" w:cs="Times New Roman"/>
          <w:sz w:val="24"/>
          <w:szCs w:val="24"/>
        </w:rPr>
        <w:t xml:space="preserve">fore having work done </w:t>
      </w:r>
      <w:r w:rsidRPr="00E90E51">
        <w:rPr>
          <w:rFonts w:ascii="Times New Roman" w:hAnsi="Times New Roman" w:cs="Times New Roman"/>
          <w:sz w:val="24"/>
          <w:szCs w:val="24"/>
        </w:rPr>
        <w:t xml:space="preserve">near your curb stop.  The water department will provide a cap </w:t>
      </w:r>
      <w:r w:rsidR="00267D39" w:rsidRPr="00E90E51">
        <w:rPr>
          <w:rFonts w:ascii="Times New Roman" w:hAnsi="Times New Roman" w:cs="Times New Roman"/>
          <w:sz w:val="24"/>
          <w:szCs w:val="24"/>
        </w:rPr>
        <w:t>for</w:t>
      </w:r>
      <w:r w:rsidRPr="00E90E51">
        <w:rPr>
          <w:rFonts w:ascii="Times New Roman" w:hAnsi="Times New Roman" w:cs="Times New Roman"/>
          <w:sz w:val="24"/>
          <w:szCs w:val="24"/>
        </w:rPr>
        <w:t xml:space="preserve"> the pavers to properly install.  </w:t>
      </w:r>
    </w:p>
    <w:p w:rsidR="00C71334" w:rsidRDefault="0051002C" w:rsidP="00C713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 xml:space="preserve">That being said, do you know where your curb stop is?  </w:t>
      </w:r>
      <w:r w:rsidR="006155F4" w:rsidRPr="00E90E51">
        <w:rPr>
          <w:rFonts w:ascii="Times New Roman" w:hAnsi="Times New Roman" w:cs="Times New Roman"/>
          <w:sz w:val="24"/>
          <w:szCs w:val="24"/>
        </w:rPr>
        <w:t xml:space="preserve">Generally the water line runs straight between your water meter and the curb stop.  </w:t>
      </w:r>
      <w:r w:rsidRPr="00E90E51">
        <w:rPr>
          <w:rFonts w:ascii="Times New Roman" w:hAnsi="Times New Roman" w:cs="Times New Roman"/>
          <w:sz w:val="24"/>
          <w:szCs w:val="24"/>
        </w:rPr>
        <w:t>Some curb stops are buried and some are visible.  If you cannot see it, knowing the general area is important info</w:t>
      </w:r>
      <w:r w:rsidR="009D471F" w:rsidRPr="00E90E51">
        <w:rPr>
          <w:rFonts w:ascii="Times New Roman" w:hAnsi="Times New Roman" w:cs="Times New Roman"/>
          <w:sz w:val="24"/>
          <w:szCs w:val="24"/>
        </w:rPr>
        <w:t xml:space="preserve">rmation.  </w:t>
      </w:r>
    </w:p>
    <w:p w:rsidR="00267D39" w:rsidRPr="00E90E51" w:rsidRDefault="00267D39" w:rsidP="00C7133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66675"/>
            <wp:effectExtent l="19050" t="0" r="0" b="0"/>
            <wp:docPr id="1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78" w:rsidRPr="00E95A76" w:rsidRDefault="00726178" w:rsidP="00726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A76">
        <w:rPr>
          <w:rFonts w:ascii="Times New Roman" w:hAnsi="Times New Roman" w:cs="Times New Roman"/>
          <w:sz w:val="28"/>
          <w:szCs w:val="28"/>
          <w:u w:val="single"/>
        </w:rPr>
        <w:t>"How to make an ACH (Automated Clearing House) payment"</w:t>
      </w:r>
    </w:p>
    <w:p w:rsidR="00726178" w:rsidRPr="00E90E51" w:rsidRDefault="00726178" w:rsidP="0072617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>ACH payments are done electronically.  They help relieve the ha</w:t>
      </w:r>
      <w:r w:rsidR="009D471F" w:rsidRPr="00E90E51">
        <w:rPr>
          <w:rFonts w:ascii="Times New Roman" w:hAnsi="Times New Roman" w:cs="Times New Roman"/>
          <w:sz w:val="24"/>
          <w:szCs w:val="24"/>
        </w:rPr>
        <w:t>ssles of writing a check and mailing your payment.</w:t>
      </w:r>
      <w:r w:rsidRPr="00E90E51">
        <w:rPr>
          <w:rFonts w:ascii="Times New Roman" w:hAnsi="Times New Roman" w:cs="Times New Roman"/>
          <w:sz w:val="24"/>
          <w:szCs w:val="24"/>
        </w:rPr>
        <w:t xml:space="preserve"> </w:t>
      </w:r>
      <w:r w:rsidRPr="00E90E51">
        <w:rPr>
          <w:rFonts w:ascii="Times New Roman" w:hAnsi="Times New Roman" w:cs="Times New Roman"/>
          <w:i/>
          <w:sz w:val="24"/>
          <w:szCs w:val="24"/>
        </w:rPr>
        <w:t xml:space="preserve">This type of payment requires a computer. </w:t>
      </w:r>
    </w:p>
    <w:p w:rsidR="00726178" w:rsidRPr="00E90E51" w:rsidRDefault="00726178" w:rsidP="0072617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51">
        <w:rPr>
          <w:rFonts w:ascii="Times New Roman" w:hAnsi="Times New Roman" w:cs="Times New Roman"/>
          <w:b/>
          <w:sz w:val="24"/>
          <w:szCs w:val="24"/>
        </w:rPr>
        <w:lastRenderedPageBreak/>
        <w:t>As you requested, here are the instructions...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E51">
        <w:rPr>
          <w:rFonts w:ascii="Times New Roman" w:hAnsi="Times New Roman" w:cs="Times New Roman"/>
          <w:b/>
          <w:i/>
          <w:sz w:val="24"/>
          <w:szCs w:val="24"/>
        </w:rPr>
        <w:t>Log into your bank account</w:t>
      </w:r>
      <w:r w:rsidRPr="00E90E51">
        <w:rPr>
          <w:rFonts w:ascii="Times New Roman" w:hAnsi="Times New Roman" w:cs="Times New Roman"/>
          <w:sz w:val="24"/>
          <w:szCs w:val="24"/>
        </w:rPr>
        <w:t>: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>1. Select:                                       BILL PAY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 xml:space="preserve">2. Type </w:t>
      </w:r>
      <w:r w:rsidRPr="00E90E51">
        <w:rPr>
          <w:rFonts w:ascii="Times New Roman" w:hAnsi="Times New Roman" w:cs="Times New Roman"/>
          <w:b/>
          <w:sz w:val="24"/>
          <w:szCs w:val="24"/>
        </w:rPr>
        <w:t>company</w:t>
      </w:r>
      <w:r w:rsidRPr="00E90E51">
        <w:rPr>
          <w:rFonts w:ascii="Times New Roman" w:hAnsi="Times New Roman" w:cs="Times New Roman"/>
          <w:sz w:val="24"/>
          <w:szCs w:val="24"/>
        </w:rPr>
        <w:t xml:space="preserve"> name:             </w:t>
      </w:r>
      <w:r w:rsidR="00797DDB">
        <w:rPr>
          <w:rFonts w:ascii="Times New Roman" w:hAnsi="Times New Roman" w:cs="Times New Roman"/>
          <w:sz w:val="24"/>
          <w:szCs w:val="24"/>
        </w:rPr>
        <w:t xml:space="preserve"> </w:t>
      </w:r>
      <w:r w:rsidRPr="00E90E51">
        <w:rPr>
          <w:rFonts w:ascii="Times New Roman" w:hAnsi="Times New Roman" w:cs="Times New Roman"/>
          <w:sz w:val="24"/>
          <w:szCs w:val="24"/>
        </w:rPr>
        <w:t xml:space="preserve"> BMRPOA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>3. Type </w:t>
      </w:r>
      <w:r w:rsidRPr="00E90E51">
        <w:rPr>
          <w:rFonts w:ascii="Times New Roman" w:hAnsi="Times New Roman" w:cs="Times New Roman"/>
          <w:b/>
          <w:sz w:val="24"/>
          <w:szCs w:val="24"/>
        </w:rPr>
        <w:t>company</w:t>
      </w:r>
      <w:r w:rsidR="00865B89">
        <w:rPr>
          <w:rFonts w:ascii="Times New Roman" w:hAnsi="Times New Roman" w:cs="Times New Roman"/>
          <w:sz w:val="24"/>
          <w:szCs w:val="24"/>
        </w:rPr>
        <w:t xml:space="preserve"> address:             </w:t>
      </w:r>
      <w:r w:rsidRPr="00E90E51">
        <w:rPr>
          <w:rFonts w:ascii="Times New Roman" w:hAnsi="Times New Roman" w:cs="Times New Roman"/>
          <w:sz w:val="24"/>
          <w:szCs w:val="24"/>
        </w:rPr>
        <w:t xml:space="preserve"> POB 797</w:t>
      </w:r>
    </w:p>
    <w:p w:rsidR="00726178" w:rsidRPr="00E90E51" w:rsidRDefault="00726178" w:rsidP="00E90E5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 xml:space="preserve">  </w:t>
      </w:r>
      <w:r w:rsidR="00797DDB">
        <w:rPr>
          <w:rFonts w:ascii="Times New Roman" w:hAnsi="Times New Roman" w:cs="Times New Roman"/>
          <w:sz w:val="24"/>
          <w:szCs w:val="24"/>
        </w:rPr>
        <w:t xml:space="preserve"> </w:t>
      </w:r>
      <w:r w:rsidRPr="00E90E51">
        <w:rPr>
          <w:rFonts w:ascii="Times New Roman" w:hAnsi="Times New Roman" w:cs="Times New Roman"/>
          <w:sz w:val="24"/>
          <w:szCs w:val="24"/>
        </w:rPr>
        <w:t>Stanhope, NJ 07874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>4</w:t>
      </w:r>
      <w:r w:rsidRPr="00E90E51">
        <w:rPr>
          <w:rFonts w:ascii="Times New Roman" w:hAnsi="Times New Roman" w:cs="Times New Roman"/>
          <w:b/>
          <w:sz w:val="24"/>
          <w:szCs w:val="24"/>
        </w:rPr>
        <w:t>. *</w:t>
      </w:r>
      <w:r w:rsidRPr="00E90E51">
        <w:rPr>
          <w:rFonts w:ascii="Times New Roman" w:hAnsi="Times New Roman" w:cs="Times New Roman"/>
          <w:sz w:val="24"/>
          <w:szCs w:val="24"/>
        </w:rPr>
        <w:t xml:space="preserve">Type your account #:     </w:t>
      </w:r>
      <w:r w:rsidR="00797DDB">
        <w:rPr>
          <w:rFonts w:ascii="Times New Roman" w:hAnsi="Times New Roman" w:cs="Times New Roman"/>
          <w:sz w:val="24"/>
          <w:szCs w:val="24"/>
        </w:rPr>
        <w:t xml:space="preserve">  </w:t>
      </w:r>
      <w:r w:rsidRPr="00E90E51">
        <w:rPr>
          <w:rFonts w:ascii="Times New Roman" w:hAnsi="Times New Roman" w:cs="Times New Roman"/>
          <w:sz w:val="24"/>
          <w:szCs w:val="24"/>
        </w:rPr>
        <w:t>99 Lockwood</w:t>
      </w:r>
      <w:r w:rsidRPr="00E90E51">
        <w:rPr>
          <w:rFonts w:ascii="Times New Roman" w:hAnsi="Times New Roman" w:cs="Times New Roman"/>
          <w:b/>
          <w:sz w:val="24"/>
          <w:szCs w:val="24"/>
        </w:rPr>
        <w:t>*</w:t>
      </w:r>
    </w:p>
    <w:p w:rsidR="00726178" w:rsidRPr="00E90E51" w:rsidRDefault="00E90E51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7D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6178" w:rsidRPr="00E90E51">
        <w:rPr>
          <w:rFonts w:ascii="Times New Roman" w:hAnsi="Times New Roman" w:cs="Times New Roman"/>
          <w:sz w:val="24"/>
          <w:szCs w:val="24"/>
        </w:rPr>
        <w:t>(example)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 xml:space="preserve">5. Select a date to pay:            </w:t>
      </w:r>
      <w:r w:rsidR="00797DDB">
        <w:rPr>
          <w:rFonts w:ascii="Times New Roman" w:hAnsi="Times New Roman" w:cs="Times New Roman"/>
          <w:sz w:val="24"/>
          <w:szCs w:val="24"/>
        </w:rPr>
        <w:t xml:space="preserve">  </w:t>
      </w:r>
      <w:r w:rsidRPr="00E90E51">
        <w:rPr>
          <w:rFonts w:ascii="Times New Roman" w:hAnsi="Times New Roman" w:cs="Times New Roman"/>
          <w:sz w:val="24"/>
          <w:szCs w:val="24"/>
        </w:rPr>
        <w:t>10/10/2015*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ab/>
      </w:r>
      <w:r w:rsidRPr="00E90E51">
        <w:rPr>
          <w:rFonts w:ascii="Times New Roman" w:hAnsi="Times New Roman" w:cs="Times New Roman"/>
          <w:sz w:val="24"/>
          <w:szCs w:val="24"/>
        </w:rPr>
        <w:tab/>
      </w:r>
      <w:r w:rsidRPr="00E90E51">
        <w:rPr>
          <w:rFonts w:ascii="Times New Roman" w:hAnsi="Times New Roman" w:cs="Times New Roman"/>
          <w:sz w:val="24"/>
          <w:szCs w:val="24"/>
        </w:rPr>
        <w:tab/>
      </w:r>
      <w:r w:rsidRPr="00E90E51">
        <w:rPr>
          <w:rFonts w:ascii="Times New Roman" w:hAnsi="Times New Roman" w:cs="Times New Roman"/>
          <w:sz w:val="24"/>
          <w:szCs w:val="24"/>
        </w:rPr>
        <w:tab/>
        <w:t xml:space="preserve">      (example)                                        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>6. Type amount to pay:     (balance due) or</w:t>
      </w:r>
    </w:p>
    <w:p w:rsidR="00726178" w:rsidRPr="00E90E51" w:rsidRDefault="00726178" w:rsidP="00E9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sz w:val="24"/>
          <w:szCs w:val="24"/>
        </w:rPr>
        <w:t>(1/3 of your bill by the 25th of each month)</w:t>
      </w:r>
    </w:p>
    <w:p w:rsidR="00726178" w:rsidRDefault="00726178" w:rsidP="007261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b/>
          <w:sz w:val="24"/>
          <w:szCs w:val="24"/>
        </w:rPr>
        <w:t>*</w:t>
      </w:r>
      <w:r w:rsidRPr="00E90E51">
        <w:rPr>
          <w:rFonts w:ascii="Times New Roman" w:hAnsi="Times New Roman" w:cs="Times New Roman"/>
          <w:sz w:val="24"/>
          <w:szCs w:val="24"/>
        </w:rPr>
        <w:t xml:space="preserve">NOTE: </w:t>
      </w:r>
      <w:r w:rsidRPr="00E90E51">
        <w:rPr>
          <w:rFonts w:ascii="Times New Roman" w:hAnsi="Times New Roman" w:cs="Times New Roman"/>
          <w:b/>
          <w:sz w:val="24"/>
          <w:szCs w:val="24"/>
        </w:rPr>
        <w:t>your account number is your address.</w:t>
      </w:r>
      <w:r w:rsidRPr="00E90E51">
        <w:rPr>
          <w:rFonts w:ascii="Times New Roman" w:hAnsi="Times New Roman" w:cs="Times New Roman"/>
          <w:sz w:val="24"/>
          <w:szCs w:val="24"/>
        </w:rPr>
        <w:t xml:space="preserve"> No need to include the words: Street, Avenue, Road, etc., this information is not necessary.</w:t>
      </w:r>
    </w:p>
    <w:p w:rsidR="00E95A76" w:rsidRPr="00E90E51" w:rsidRDefault="00E95A76" w:rsidP="007261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6178" w:rsidRPr="00E90E51" w:rsidRDefault="00726178" w:rsidP="00726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66675"/>
            <wp:effectExtent l="19050" t="0" r="0" b="0"/>
            <wp:docPr id="10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76" w:rsidRDefault="00E95A76" w:rsidP="00E47BBB">
      <w:pPr>
        <w:pStyle w:val="Default"/>
        <w:ind w:firstLine="720"/>
        <w:jc w:val="both"/>
        <w:rPr>
          <w:rFonts w:ascii="Times New Roman" w:hAnsi="Times New Roman" w:cs="Times New Roman"/>
          <w:bCs/>
          <w:iCs/>
        </w:rPr>
      </w:pPr>
    </w:p>
    <w:p w:rsidR="00797DDB" w:rsidRDefault="00977B72" w:rsidP="00797DDB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A76">
        <w:rPr>
          <w:rFonts w:ascii="Times New Roman" w:eastAsia="Times New Roman" w:hAnsi="Times New Roman" w:cs="Times New Roman"/>
          <w:b/>
          <w:sz w:val="28"/>
          <w:szCs w:val="28"/>
        </w:rPr>
        <w:t>HIGH SCHOOL SENIORS</w:t>
      </w:r>
    </w:p>
    <w:p w:rsidR="00865B89" w:rsidRPr="00797DDB" w:rsidRDefault="00865B89" w:rsidP="00797DDB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B72" w:rsidRPr="00E90E51" w:rsidRDefault="00977B72" w:rsidP="00E47B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A33BA" w:rsidRPr="00E90E51">
        <w:rPr>
          <w:rFonts w:ascii="Times New Roman" w:eastAsia="Times New Roman" w:hAnsi="Times New Roman" w:cs="Times New Roman"/>
          <w:sz w:val="24"/>
          <w:szCs w:val="24"/>
        </w:rPr>
        <w:t xml:space="preserve">$500 Scholarship will be awarded to a senior high school student of West Brookwood.  The applications will be available in your school </w:t>
      </w:r>
      <w:r w:rsidR="005B292C" w:rsidRPr="00E90E51">
        <w:rPr>
          <w:rFonts w:ascii="Times New Roman" w:eastAsia="Times New Roman" w:hAnsi="Times New Roman" w:cs="Times New Roman"/>
          <w:sz w:val="24"/>
          <w:szCs w:val="24"/>
        </w:rPr>
        <w:t>Guidance</w:t>
      </w:r>
      <w:r w:rsidR="00DA33BA" w:rsidRPr="00E90E51">
        <w:rPr>
          <w:rFonts w:ascii="Times New Roman" w:eastAsia="Times New Roman" w:hAnsi="Times New Roman" w:cs="Times New Roman"/>
          <w:sz w:val="24"/>
          <w:szCs w:val="24"/>
        </w:rPr>
        <w:t xml:space="preserve"> Office by the 2</w:t>
      </w:r>
      <w:r w:rsidR="00DA33BA" w:rsidRPr="00E90E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A33BA" w:rsidRPr="00E90E51">
        <w:rPr>
          <w:rFonts w:ascii="Times New Roman" w:eastAsia="Times New Roman" w:hAnsi="Times New Roman" w:cs="Times New Roman"/>
          <w:sz w:val="24"/>
          <w:szCs w:val="24"/>
        </w:rPr>
        <w:t xml:space="preserve"> week of January.  Follow the instructions and return the application by April 1, 2016.  If you have any questions, call the office.  </w:t>
      </w:r>
    </w:p>
    <w:p w:rsidR="00DA33BA" w:rsidRDefault="00E47BBB" w:rsidP="00E4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51">
        <w:rPr>
          <w:rFonts w:ascii="Times New Roman" w:eastAsia="Times New Roman" w:hAnsi="Times New Roman" w:cs="Times New Roman"/>
          <w:sz w:val="24"/>
          <w:szCs w:val="24"/>
        </w:rPr>
        <w:tab/>
        <w:t xml:space="preserve">Also, any student looking for community service hours </w:t>
      </w:r>
      <w:r w:rsidR="006155F4" w:rsidRPr="00E90E51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Pr="00E90E51">
        <w:rPr>
          <w:rFonts w:ascii="Times New Roman" w:eastAsia="Times New Roman" w:hAnsi="Times New Roman" w:cs="Times New Roman"/>
          <w:sz w:val="24"/>
          <w:szCs w:val="24"/>
        </w:rPr>
        <w:t>call the office for more details.</w:t>
      </w:r>
    </w:p>
    <w:p w:rsidR="00E95A76" w:rsidRDefault="00E95A76" w:rsidP="00E4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76" w:rsidRPr="00E90E51" w:rsidRDefault="00E95A76" w:rsidP="00E9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A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66675"/>
            <wp:effectExtent l="19050" t="0" r="0" b="0"/>
            <wp:docPr id="3" name="Picture 3" descr="C:\Program Files (x86)\Microsoft Office\MEDIA\OFFICE12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035_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A76" w:rsidRPr="00E90E51" w:rsidSect="00F87149">
      <w:pgSz w:w="15840" w:h="12240" w:orient="landscape" w:code="1"/>
      <w:pgMar w:top="720" w:right="864" w:bottom="720" w:left="576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A3A"/>
    <w:rsid w:val="00035B6C"/>
    <w:rsid w:val="0007138A"/>
    <w:rsid w:val="00074093"/>
    <w:rsid w:val="000A6175"/>
    <w:rsid w:val="000B191E"/>
    <w:rsid w:val="000B470A"/>
    <w:rsid w:val="000F1668"/>
    <w:rsid w:val="00100AA4"/>
    <w:rsid w:val="00100DF4"/>
    <w:rsid w:val="0010630A"/>
    <w:rsid w:val="00111139"/>
    <w:rsid w:val="00115FED"/>
    <w:rsid w:val="00121BAA"/>
    <w:rsid w:val="001234F3"/>
    <w:rsid w:val="00162A57"/>
    <w:rsid w:val="0018017D"/>
    <w:rsid w:val="00181EFF"/>
    <w:rsid w:val="001C7DE1"/>
    <w:rsid w:val="001E4C04"/>
    <w:rsid w:val="001E4D53"/>
    <w:rsid w:val="00225329"/>
    <w:rsid w:val="00242780"/>
    <w:rsid w:val="002642F7"/>
    <w:rsid w:val="00267D39"/>
    <w:rsid w:val="002772F3"/>
    <w:rsid w:val="00286686"/>
    <w:rsid w:val="0028688C"/>
    <w:rsid w:val="0028724C"/>
    <w:rsid w:val="002B3027"/>
    <w:rsid w:val="002C082E"/>
    <w:rsid w:val="002E5919"/>
    <w:rsid w:val="00340BA8"/>
    <w:rsid w:val="0035579D"/>
    <w:rsid w:val="00373DC3"/>
    <w:rsid w:val="003856C5"/>
    <w:rsid w:val="003948B9"/>
    <w:rsid w:val="00394A04"/>
    <w:rsid w:val="00397801"/>
    <w:rsid w:val="003A75C4"/>
    <w:rsid w:val="003B0E13"/>
    <w:rsid w:val="003B5307"/>
    <w:rsid w:val="003D021D"/>
    <w:rsid w:val="00401E3E"/>
    <w:rsid w:val="0040484B"/>
    <w:rsid w:val="0043798D"/>
    <w:rsid w:val="00464B0C"/>
    <w:rsid w:val="0048560A"/>
    <w:rsid w:val="004B0FED"/>
    <w:rsid w:val="004D576F"/>
    <w:rsid w:val="004E2CC2"/>
    <w:rsid w:val="00504453"/>
    <w:rsid w:val="0051002C"/>
    <w:rsid w:val="00520FC6"/>
    <w:rsid w:val="00522083"/>
    <w:rsid w:val="00533D9E"/>
    <w:rsid w:val="00552AFE"/>
    <w:rsid w:val="00552EB2"/>
    <w:rsid w:val="005B292C"/>
    <w:rsid w:val="005D53DA"/>
    <w:rsid w:val="005F24A4"/>
    <w:rsid w:val="0060436F"/>
    <w:rsid w:val="00611056"/>
    <w:rsid w:val="006155F4"/>
    <w:rsid w:val="00656ED6"/>
    <w:rsid w:val="006575FF"/>
    <w:rsid w:val="006A2B6C"/>
    <w:rsid w:val="006B51A1"/>
    <w:rsid w:val="00726178"/>
    <w:rsid w:val="007760DF"/>
    <w:rsid w:val="00781449"/>
    <w:rsid w:val="00782C74"/>
    <w:rsid w:val="00794382"/>
    <w:rsid w:val="00797DDB"/>
    <w:rsid w:val="0081535F"/>
    <w:rsid w:val="00825C64"/>
    <w:rsid w:val="00865B89"/>
    <w:rsid w:val="00872C77"/>
    <w:rsid w:val="008A4624"/>
    <w:rsid w:val="00914A40"/>
    <w:rsid w:val="00941C61"/>
    <w:rsid w:val="00945BEB"/>
    <w:rsid w:val="009639B6"/>
    <w:rsid w:val="00977B72"/>
    <w:rsid w:val="0099601F"/>
    <w:rsid w:val="009A4F7D"/>
    <w:rsid w:val="009B0C28"/>
    <w:rsid w:val="009B30B2"/>
    <w:rsid w:val="009B5216"/>
    <w:rsid w:val="009C5A32"/>
    <w:rsid w:val="009D2325"/>
    <w:rsid w:val="009D3B2B"/>
    <w:rsid w:val="009D471F"/>
    <w:rsid w:val="009E048A"/>
    <w:rsid w:val="009E6A3A"/>
    <w:rsid w:val="00A47B0B"/>
    <w:rsid w:val="00A47FBA"/>
    <w:rsid w:val="00A7161E"/>
    <w:rsid w:val="00A73E60"/>
    <w:rsid w:val="00A82EB1"/>
    <w:rsid w:val="00A878B0"/>
    <w:rsid w:val="00AA3FAE"/>
    <w:rsid w:val="00AA5095"/>
    <w:rsid w:val="00AB1434"/>
    <w:rsid w:val="00AD3893"/>
    <w:rsid w:val="00AE3F18"/>
    <w:rsid w:val="00AF215F"/>
    <w:rsid w:val="00B1055C"/>
    <w:rsid w:val="00B20E34"/>
    <w:rsid w:val="00B24CB9"/>
    <w:rsid w:val="00B25205"/>
    <w:rsid w:val="00B53801"/>
    <w:rsid w:val="00B56952"/>
    <w:rsid w:val="00B73418"/>
    <w:rsid w:val="00B76FBE"/>
    <w:rsid w:val="00B972A5"/>
    <w:rsid w:val="00BA5CC9"/>
    <w:rsid w:val="00BB35D7"/>
    <w:rsid w:val="00C165AB"/>
    <w:rsid w:val="00C32571"/>
    <w:rsid w:val="00C43DA9"/>
    <w:rsid w:val="00C6516A"/>
    <w:rsid w:val="00C71334"/>
    <w:rsid w:val="00C757B1"/>
    <w:rsid w:val="00C77416"/>
    <w:rsid w:val="00C87259"/>
    <w:rsid w:val="00CF1090"/>
    <w:rsid w:val="00CF7F1C"/>
    <w:rsid w:val="00D05178"/>
    <w:rsid w:val="00D07368"/>
    <w:rsid w:val="00D1671B"/>
    <w:rsid w:val="00D26FDD"/>
    <w:rsid w:val="00D3025B"/>
    <w:rsid w:val="00D4595E"/>
    <w:rsid w:val="00D53F4E"/>
    <w:rsid w:val="00D84277"/>
    <w:rsid w:val="00D94DA9"/>
    <w:rsid w:val="00DA33BA"/>
    <w:rsid w:val="00DC09D3"/>
    <w:rsid w:val="00DD2913"/>
    <w:rsid w:val="00DD7E9E"/>
    <w:rsid w:val="00DE0540"/>
    <w:rsid w:val="00E0726C"/>
    <w:rsid w:val="00E349D6"/>
    <w:rsid w:val="00E44F82"/>
    <w:rsid w:val="00E47BBB"/>
    <w:rsid w:val="00E7699E"/>
    <w:rsid w:val="00E90E51"/>
    <w:rsid w:val="00E95A76"/>
    <w:rsid w:val="00EA0AF3"/>
    <w:rsid w:val="00EB0D0B"/>
    <w:rsid w:val="00EB5F4A"/>
    <w:rsid w:val="00EC7594"/>
    <w:rsid w:val="00ED38C7"/>
    <w:rsid w:val="00EE01DA"/>
    <w:rsid w:val="00EE2B99"/>
    <w:rsid w:val="00F13880"/>
    <w:rsid w:val="00F27E4A"/>
    <w:rsid w:val="00F33945"/>
    <w:rsid w:val="00F6322B"/>
    <w:rsid w:val="00F6579B"/>
    <w:rsid w:val="00F7217C"/>
    <w:rsid w:val="00F76356"/>
    <w:rsid w:val="00F83826"/>
    <w:rsid w:val="00F87149"/>
    <w:rsid w:val="00FA28C4"/>
    <w:rsid w:val="00FB11D0"/>
    <w:rsid w:val="00FD255E"/>
    <w:rsid w:val="00FD4C78"/>
    <w:rsid w:val="00FF6906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2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A3A"/>
    <w:rPr>
      <w:color w:val="0000FF" w:themeColor="hyperlink"/>
      <w:u w:val="single"/>
    </w:rPr>
  </w:style>
  <w:style w:type="paragraph" w:customStyle="1" w:styleId="Default">
    <w:name w:val="Default"/>
    <w:rsid w:val="009E6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33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76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byramtwp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www.facebook.com/westbrookwood.po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mrpoa.homeste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rpo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C316301-BAEC-4D34-BBD0-2324EA03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2015-12-16T18:52:00Z</dcterms:created>
  <dcterms:modified xsi:type="dcterms:W3CDTF">2015-12-17T03:11:00Z</dcterms:modified>
</cp:coreProperties>
</file>